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6D83" w14:textId="77777777" w:rsidR="009B7381" w:rsidRPr="00665CA9" w:rsidRDefault="009B7381" w:rsidP="009B7381">
      <w:pPr>
        <w:jc w:val="center"/>
        <w:rPr>
          <w:rFonts w:ascii="Arial Narrow" w:hAnsi="Arial Narrow" w:cs="Arial"/>
          <w:b/>
          <w:color w:val="0000FF"/>
          <w:sz w:val="36"/>
          <w:szCs w:val="36"/>
          <w:u w:val="single"/>
        </w:rPr>
      </w:pPr>
      <w:r w:rsidRPr="00665CA9">
        <w:rPr>
          <w:rFonts w:ascii="Arial Narrow" w:hAnsi="Arial Narrow" w:cs="Arial"/>
          <w:b/>
          <w:color w:val="0000FF"/>
          <w:w w:val="80"/>
          <w:sz w:val="36"/>
          <w:szCs w:val="36"/>
          <w:u w:val="single"/>
        </w:rPr>
        <w:t>EDITAL  DE  1º  E  2º  LEILÃO</w:t>
      </w:r>
    </w:p>
    <w:p w14:paraId="5922FB2D" w14:textId="77777777" w:rsidR="009B7381" w:rsidRPr="00665CA9" w:rsidRDefault="009B7381" w:rsidP="009B7381">
      <w:pPr>
        <w:jc w:val="center"/>
        <w:rPr>
          <w:rFonts w:ascii="Arial Narrow" w:hAnsi="Arial Narrow" w:cs="Calibri"/>
          <w:color w:val="000000"/>
          <w:sz w:val="28"/>
          <w:szCs w:val="28"/>
        </w:rPr>
      </w:pPr>
    </w:p>
    <w:p w14:paraId="2E0ADD38" w14:textId="77777777" w:rsidR="009B7381" w:rsidRPr="009B7381" w:rsidRDefault="009B7381" w:rsidP="009B7381">
      <w:pPr>
        <w:spacing w:line="288" w:lineRule="auto"/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9B7381">
        <w:rPr>
          <w:rFonts w:ascii="Arial Narrow" w:hAnsi="Arial Narrow" w:cs="Calibri"/>
          <w:b/>
          <w:color w:val="000000"/>
          <w:sz w:val="24"/>
          <w:szCs w:val="24"/>
        </w:rPr>
        <w:t xml:space="preserve">Leonir Adelino Lunelli, 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leiloeiro oficial, estabelecido na Av. Humberto de Alencar Castelo Branco, nº 397, Bairro </w:t>
      </w:r>
      <w:proofErr w:type="spellStart"/>
      <w:r w:rsidRPr="009B7381">
        <w:rPr>
          <w:rFonts w:ascii="Arial Narrow" w:hAnsi="Arial Narrow" w:cs="Calibri"/>
          <w:color w:val="000000"/>
          <w:sz w:val="24"/>
          <w:szCs w:val="24"/>
        </w:rPr>
        <w:t>Licorsul</w:t>
      </w:r>
      <w:proofErr w:type="spellEnd"/>
      <w:r w:rsidRPr="009B7381">
        <w:rPr>
          <w:rFonts w:ascii="Arial Narrow" w:hAnsi="Arial Narrow" w:cs="Calibri"/>
          <w:color w:val="000000"/>
          <w:sz w:val="24"/>
          <w:szCs w:val="24"/>
        </w:rPr>
        <w:t>, em Bento Gonçalves - RS, está devidamente autorizado pelo Exmo. Sr. Dr. Juiz de Direito da Comarca de Garibaldi - RS.</w:t>
      </w:r>
    </w:p>
    <w:p w14:paraId="71D56816" w14:textId="77777777" w:rsidR="009B7381" w:rsidRPr="009B7381" w:rsidRDefault="009B7381" w:rsidP="009B7381">
      <w:pPr>
        <w:spacing w:line="288" w:lineRule="auto"/>
        <w:ind w:firstLine="2268"/>
        <w:jc w:val="both"/>
        <w:rPr>
          <w:rFonts w:ascii="Arial Narrow" w:hAnsi="Arial Narrow" w:cs="Calibri"/>
          <w:b/>
          <w:color w:val="0000FF"/>
          <w:sz w:val="24"/>
          <w:szCs w:val="24"/>
        </w:rPr>
      </w:pPr>
      <w:r w:rsidRPr="009B7381">
        <w:rPr>
          <w:rFonts w:ascii="Arial Narrow" w:hAnsi="Arial Narrow" w:cs="Calibri"/>
          <w:b/>
          <w:color w:val="000000"/>
          <w:sz w:val="24"/>
          <w:szCs w:val="24"/>
        </w:rPr>
        <w:t>FAZ SABER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 a todos quantos virem o presente edital ou dele tiverem conhecimento, que nos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>DIAS 14 E 26 DE MARÇO DE 2025, sempre às 14:00 horas, na modalidade ON-LINE via web - site www.lunellileiloes.com.br,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 será levado a leilão pelo preço de avaliação e a quem mais oferecer do bem abaixo descrito e penhorado no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 xml:space="preserve">PROCESSO Nº 5002217-44.2022.8.21.0051, </w:t>
      </w:r>
      <w:r w:rsidRPr="009B7381">
        <w:rPr>
          <w:rFonts w:ascii="Arial Narrow" w:hAnsi="Arial Narrow" w:cs="Calibri"/>
          <w:color w:val="0000FF"/>
          <w:sz w:val="24"/>
          <w:szCs w:val="24"/>
        </w:rPr>
        <w:t xml:space="preserve">que o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 xml:space="preserve">ESTADO DO RIO GRANDE DO SUL </w:t>
      </w:r>
      <w:r w:rsidRPr="009B7381">
        <w:rPr>
          <w:rFonts w:ascii="Arial Narrow" w:hAnsi="Arial Narrow" w:cs="Calibri"/>
          <w:color w:val="0000FF"/>
          <w:sz w:val="24"/>
          <w:szCs w:val="24"/>
        </w:rPr>
        <w:t xml:space="preserve">move contra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>TRANSCAMP – TRANSPORTE DE PRODUTOS FRIGORÍFICOS LTDA.</w:t>
      </w:r>
    </w:p>
    <w:p w14:paraId="2306FD6B" w14:textId="77777777" w:rsidR="009B7381" w:rsidRPr="009B7381" w:rsidRDefault="009B7381" w:rsidP="009B7381">
      <w:pPr>
        <w:spacing w:line="288" w:lineRule="auto"/>
        <w:ind w:firstLine="2268"/>
        <w:jc w:val="both"/>
        <w:rPr>
          <w:rFonts w:ascii="Arial Narrow" w:hAnsi="Arial Narrow" w:cs="Calibri"/>
          <w:b/>
          <w:i/>
          <w:color w:val="000000"/>
          <w:sz w:val="24"/>
          <w:szCs w:val="24"/>
        </w:rPr>
      </w:pP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Um caminhão marca Mercedes Benz/ATEGO 2425, ano e modelo 2008, cor azul, com carroceria de madeira, </w:t>
      </w:r>
      <w:r w:rsidRPr="009B7381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placa IPA-5726, 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chassi nº 9BM9580968B610940 e RENAVAM nº 979951526. Avaliado em R$ 164.000,00 (cento e sessenta e quatro mil reais). </w:t>
      </w:r>
      <w:r w:rsidRPr="009B7381">
        <w:rPr>
          <w:rFonts w:ascii="Arial Narrow" w:hAnsi="Arial Narrow" w:cs="Calibri"/>
          <w:b/>
          <w:bCs/>
          <w:color w:val="000000"/>
          <w:sz w:val="24"/>
          <w:szCs w:val="24"/>
          <w:u w:val="single"/>
        </w:rPr>
        <w:t>Observação: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9B7381">
        <w:rPr>
          <w:rFonts w:ascii="Arial Narrow" w:hAnsi="Arial Narrow" w:cs="Calibri"/>
          <w:b/>
          <w:i/>
          <w:color w:val="000000"/>
          <w:sz w:val="24"/>
          <w:szCs w:val="24"/>
        </w:rPr>
        <w:t>As despesas de leilão, inclusive as de publicidade correrão por conta do(s) arrematante(s).</w:t>
      </w:r>
    </w:p>
    <w:p w14:paraId="5E34BB39" w14:textId="77777777" w:rsidR="009B7381" w:rsidRPr="009B7381" w:rsidRDefault="009B7381" w:rsidP="009B7381">
      <w:pPr>
        <w:spacing w:line="288" w:lineRule="auto"/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Quem pretender arrematar o veículo acima descrito deverá realizar um </w:t>
      </w:r>
      <w:proofErr w:type="spellStart"/>
      <w:r w:rsidRPr="009B7381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-cadastro 48 horas antes da realização dos leilões, face os interessados serem previamente identificados e os cadastros aprovado pelo leiloeiro, cabendo ao arrematante o pagamento das comissões do leiloeiro. Pelo presente edital fica ciente a executada caso negativas as diligências empreendidas a tanto. Outras informações com o leiloeiro Leonir Adelino Lunelli, no endereço acima, pelos fones (54) 3452-5591 e (54) 99974-2534 ou pelo site </w:t>
      </w:r>
      <w:r w:rsidRPr="009B7381">
        <w:rPr>
          <w:rFonts w:ascii="Arial Narrow" w:hAnsi="Arial Narrow" w:cs="Calibri"/>
          <w:b/>
          <w:color w:val="000000"/>
          <w:sz w:val="24"/>
          <w:szCs w:val="24"/>
        </w:rPr>
        <w:t>www.lunellileiloes.com.br</w:t>
      </w:r>
      <w:r w:rsidRPr="009B7381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27FF733E" w14:textId="77777777" w:rsidR="009B7381" w:rsidRPr="009B7381" w:rsidRDefault="009B7381" w:rsidP="009B7381">
      <w:pPr>
        <w:spacing w:line="288" w:lineRule="auto"/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9B7381">
        <w:rPr>
          <w:rFonts w:ascii="Arial Narrow" w:hAnsi="Arial Narrow" w:cs="Calibri"/>
          <w:color w:val="000000"/>
          <w:sz w:val="24"/>
          <w:szCs w:val="24"/>
        </w:rPr>
        <w:t>Garibaldi, 11 de fevereiro de 2025.</w:t>
      </w:r>
    </w:p>
    <w:p w14:paraId="0DF4DCD4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14:paraId="05C8798D" w14:textId="77777777" w:rsidR="009B7381" w:rsidRPr="009B7381" w:rsidRDefault="009B7381" w:rsidP="009B7381">
      <w:pPr>
        <w:ind w:firstLine="2835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76EBC31A" w14:textId="77777777" w:rsidR="009B7381" w:rsidRP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9B7381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                                   Leonir Adelino Lunelli</w:t>
      </w:r>
    </w:p>
    <w:p w14:paraId="4DA8B514" w14:textId="77777777" w:rsidR="009B7381" w:rsidRP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9B7381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                                        Leiloeiro oficial</w:t>
      </w:r>
    </w:p>
    <w:p w14:paraId="106BA066" w14:textId="3CC79045" w:rsid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9B7381">
        <w:rPr>
          <w:rFonts w:ascii="Arial Narrow" w:hAnsi="Arial Narrow" w:cs="Calibri"/>
          <w:i/>
          <w:color w:val="000000"/>
          <w:sz w:val="24"/>
          <w:szCs w:val="24"/>
        </w:rPr>
        <w:t xml:space="preserve"> </w:t>
      </w:r>
    </w:p>
    <w:p w14:paraId="0BF52586" w14:textId="77777777" w:rsid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56AD4F8F" w14:textId="77777777" w:rsidR="009B7381" w:rsidRPr="00665CA9" w:rsidRDefault="009B7381" w:rsidP="009B7381">
      <w:pPr>
        <w:jc w:val="center"/>
        <w:rPr>
          <w:rFonts w:ascii="Arial Narrow" w:hAnsi="Arial Narrow" w:cs="Arial"/>
          <w:b/>
          <w:color w:val="0000FF"/>
          <w:sz w:val="36"/>
          <w:szCs w:val="36"/>
          <w:u w:val="single"/>
        </w:rPr>
      </w:pPr>
      <w:r w:rsidRPr="00665CA9">
        <w:rPr>
          <w:rFonts w:ascii="Arial Narrow" w:hAnsi="Arial Narrow" w:cs="Arial"/>
          <w:b/>
          <w:color w:val="0000FF"/>
          <w:w w:val="80"/>
          <w:sz w:val="36"/>
          <w:szCs w:val="36"/>
          <w:u w:val="single"/>
        </w:rPr>
        <w:t>EDITAL  DE  1º  E  2º  LEILÃO</w:t>
      </w:r>
    </w:p>
    <w:p w14:paraId="51D1FE89" w14:textId="77777777" w:rsidR="009B7381" w:rsidRPr="00665CA9" w:rsidRDefault="009B7381" w:rsidP="009B7381">
      <w:pPr>
        <w:jc w:val="center"/>
        <w:rPr>
          <w:rFonts w:ascii="Arial Narrow" w:hAnsi="Arial Narrow" w:cs="Calibri"/>
          <w:color w:val="000000"/>
          <w:sz w:val="28"/>
          <w:szCs w:val="28"/>
        </w:rPr>
      </w:pPr>
    </w:p>
    <w:p w14:paraId="001EA298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9B7381">
        <w:rPr>
          <w:rFonts w:ascii="Arial Narrow" w:hAnsi="Arial Narrow" w:cs="Calibri"/>
          <w:b/>
          <w:color w:val="000000"/>
          <w:sz w:val="24"/>
          <w:szCs w:val="24"/>
        </w:rPr>
        <w:t xml:space="preserve">Leonir Adelino Lunelli, 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leiloeiro oficial, estabelecido na Av. Humberto de Alencar Castelo Branco, nº 397, Bairro </w:t>
      </w:r>
      <w:proofErr w:type="spellStart"/>
      <w:r w:rsidRPr="009B7381">
        <w:rPr>
          <w:rFonts w:ascii="Arial Narrow" w:hAnsi="Arial Narrow" w:cs="Calibri"/>
          <w:color w:val="000000"/>
          <w:sz w:val="24"/>
          <w:szCs w:val="24"/>
        </w:rPr>
        <w:t>Licorsul</w:t>
      </w:r>
      <w:proofErr w:type="spellEnd"/>
      <w:r w:rsidRPr="009B7381">
        <w:rPr>
          <w:rFonts w:ascii="Arial Narrow" w:hAnsi="Arial Narrow" w:cs="Calibri"/>
          <w:color w:val="000000"/>
          <w:sz w:val="24"/>
          <w:szCs w:val="24"/>
        </w:rPr>
        <w:t>, em Bento Gonçalves - RS, está devidamente autorizado pelo Exmo. Sr. Dr. Juiz de Direito da Comarca de Garibaldi - RS.</w:t>
      </w:r>
    </w:p>
    <w:p w14:paraId="32504602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b/>
          <w:color w:val="0000FF"/>
          <w:sz w:val="24"/>
          <w:szCs w:val="24"/>
        </w:rPr>
      </w:pPr>
      <w:r w:rsidRPr="009B7381">
        <w:rPr>
          <w:rFonts w:ascii="Arial Narrow" w:hAnsi="Arial Narrow" w:cs="Calibri"/>
          <w:b/>
          <w:color w:val="000000"/>
          <w:sz w:val="24"/>
          <w:szCs w:val="24"/>
        </w:rPr>
        <w:t>FAZ SABER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 a todos quantos virem o presente edital ou dele tiverem conhecimento, que nos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>DIAS 14 E 26 DE MARÇO DE 2025, sempre às 14:00 horas, na modalidade ON-LINE via web - site www.lunellileiloes.com.br,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 será levado a leilão pelo preço de avaliação e a quem mais oferecer do bem abaixo descrito e penhorado no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 xml:space="preserve">PROCESSO Nº 5001159-11.2019.8.21.0051, </w:t>
      </w:r>
      <w:r w:rsidRPr="009B7381">
        <w:rPr>
          <w:rFonts w:ascii="Arial Narrow" w:hAnsi="Arial Narrow" w:cs="Calibri"/>
          <w:color w:val="0000FF"/>
          <w:sz w:val="24"/>
          <w:szCs w:val="24"/>
        </w:rPr>
        <w:t xml:space="preserve">que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 xml:space="preserve">ROBERTO CARLOS DEIN </w:t>
      </w:r>
      <w:r w:rsidRPr="009B7381">
        <w:rPr>
          <w:rFonts w:ascii="Arial Narrow" w:hAnsi="Arial Narrow" w:cs="Calibri"/>
          <w:color w:val="0000FF"/>
          <w:sz w:val="24"/>
          <w:szCs w:val="24"/>
        </w:rPr>
        <w:t xml:space="preserve">move contra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>LUCAS MARTINS COLPO E JONAS ROCHA DE MOURA.</w:t>
      </w:r>
    </w:p>
    <w:p w14:paraId="4C9A9BAF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Um automóvel marca VW/Gol 1.0, ano 2004, modelo 2005, cor cinza, a gasolina, </w:t>
      </w:r>
      <w:r w:rsidRPr="009B7381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placa IMD-4732, </w:t>
      </w:r>
      <w:r w:rsidRPr="009B7381">
        <w:rPr>
          <w:rFonts w:ascii="Arial Narrow" w:hAnsi="Arial Narrow" w:cs="Calibri"/>
          <w:color w:val="000000"/>
          <w:sz w:val="24"/>
          <w:szCs w:val="24"/>
        </w:rPr>
        <w:t>chassi nº 9BWCA05X55T058164 e RENAVAM nº 841023425, sendo o atual proprietário do referido veículo o Sr. Nelson Antônio Rodrigues da Silva. Avaliado em R$ 12.769,00 (doze mil, setecentos e sessenta e nove reais).</w:t>
      </w:r>
    </w:p>
    <w:p w14:paraId="62537272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Quem pretender arrematar o veículo acima descrito deverá realizar um </w:t>
      </w:r>
      <w:proofErr w:type="spellStart"/>
      <w:r w:rsidRPr="009B7381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-cadastro 48 horas antes da realização dos leilões, face os interessados serem previamente identificados e os cadastros aprovado pelo leiloeiro, cabendo ao arrematante o pagamento das comissões do leiloeiro. Pelo presente edital ficam cientes os executados caso negativas as diligências empreendidas </w:t>
      </w:r>
      <w:r w:rsidRPr="009B7381">
        <w:rPr>
          <w:rFonts w:ascii="Arial Narrow" w:hAnsi="Arial Narrow" w:cs="Calibri"/>
          <w:color w:val="000000"/>
          <w:sz w:val="24"/>
          <w:szCs w:val="24"/>
        </w:rPr>
        <w:lastRenderedPageBreak/>
        <w:t xml:space="preserve">a tanto. Outras informações com o leiloeiro Leonir Adelino Lunelli, no endereço acima, pelos fones (54) 3452-5591 e (54) 99974-2534 ou pelo site </w:t>
      </w:r>
      <w:r w:rsidRPr="009B7381">
        <w:rPr>
          <w:rFonts w:ascii="Arial Narrow" w:hAnsi="Arial Narrow" w:cs="Calibri"/>
          <w:b/>
          <w:color w:val="000000"/>
          <w:sz w:val="24"/>
          <w:szCs w:val="24"/>
        </w:rPr>
        <w:t>www.lunellileiloes.com.br</w:t>
      </w:r>
      <w:r w:rsidRPr="009B7381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365A7281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9B7381">
        <w:rPr>
          <w:rFonts w:ascii="Arial Narrow" w:hAnsi="Arial Narrow" w:cs="Calibri"/>
          <w:color w:val="000000"/>
          <w:sz w:val="24"/>
          <w:szCs w:val="24"/>
        </w:rPr>
        <w:t>Garibaldi, 03 de fevereiro de 2025.</w:t>
      </w:r>
    </w:p>
    <w:p w14:paraId="46E798B4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14:paraId="3DDA0310" w14:textId="77777777" w:rsidR="009B7381" w:rsidRPr="00665CA9" w:rsidRDefault="009B7381" w:rsidP="009B7381">
      <w:pPr>
        <w:ind w:firstLine="2835"/>
        <w:jc w:val="both"/>
        <w:rPr>
          <w:rFonts w:ascii="Arial Narrow" w:hAnsi="Arial Narrow" w:cs="Calibri"/>
          <w:i/>
          <w:color w:val="000000"/>
          <w:sz w:val="28"/>
          <w:szCs w:val="28"/>
        </w:rPr>
      </w:pPr>
    </w:p>
    <w:p w14:paraId="6FB45633" w14:textId="77777777" w:rsidR="009B7381" w:rsidRPr="00665CA9" w:rsidRDefault="009B7381" w:rsidP="009B7381">
      <w:pPr>
        <w:ind w:firstLine="2835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>
        <w:rPr>
          <w:rFonts w:ascii="Arial Narrow" w:hAnsi="Arial Narrow" w:cs="Calibri"/>
          <w:i/>
          <w:color w:val="000000"/>
          <w:sz w:val="28"/>
          <w:szCs w:val="28"/>
        </w:rPr>
        <w:t xml:space="preserve">  </w:t>
      </w:r>
      <w:r w:rsidRPr="00665CA9">
        <w:rPr>
          <w:rFonts w:ascii="Arial Narrow" w:hAnsi="Arial Narrow" w:cs="Calibri"/>
          <w:i/>
          <w:color w:val="000000"/>
          <w:sz w:val="28"/>
          <w:szCs w:val="28"/>
        </w:rPr>
        <w:t xml:space="preserve">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>Leonir Adelino Lunelli</w:t>
      </w:r>
    </w:p>
    <w:p w14:paraId="745BD71D" w14:textId="77777777" w:rsidR="009B7381" w:rsidRPr="00665CA9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</w:t>
      </w:r>
      <w:r>
        <w:rPr>
          <w:rFonts w:ascii="Arial Narrow" w:hAnsi="Arial Narrow" w:cs="Calibri"/>
          <w:i/>
          <w:color w:val="000000"/>
          <w:sz w:val="24"/>
          <w:szCs w:val="24"/>
        </w:rPr>
        <w:t xml:space="preserve">            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                </w:t>
      </w:r>
      <w:r>
        <w:rPr>
          <w:rFonts w:ascii="Arial Narrow" w:hAnsi="Arial Narrow" w:cs="Calibri"/>
          <w:i/>
          <w:color w:val="000000"/>
          <w:sz w:val="24"/>
          <w:szCs w:val="24"/>
        </w:rPr>
        <w:t xml:space="preserve">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Leiloeiro oficial</w:t>
      </w:r>
    </w:p>
    <w:p w14:paraId="025865A8" w14:textId="77777777" w:rsid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>
        <w:rPr>
          <w:rFonts w:ascii="Arial Narrow" w:hAnsi="Arial Narrow" w:cs="Calibri"/>
          <w:i/>
          <w:color w:val="000000"/>
          <w:sz w:val="24"/>
          <w:szCs w:val="24"/>
        </w:rPr>
        <w:t xml:space="preserve"> </w:t>
      </w:r>
    </w:p>
    <w:p w14:paraId="52ECF9F6" w14:textId="77777777" w:rsid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683E24B6" w14:textId="77777777" w:rsid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33134BDC" w14:textId="77777777" w:rsidR="009B7381" w:rsidRPr="00665CA9" w:rsidRDefault="009B7381" w:rsidP="009B7381">
      <w:pPr>
        <w:jc w:val="center"/>
        <w:rPr>
          <w:rFonts w:ascii="Arial Narrow" w:hAnsi="Arial Narrow" w:cs="Arial"/>
          <w:b/>
          <w:color w:val="0000FF"/>
          <w:sz w:val="36"/>
          <w:szCs w:val="36"/>
          <w:u w:val="single"/>
        </w:rPr>
      </w:pPr>
      <w:r w:rsidRPr="00665CA9">
        <w:rPr>
          <w:rFonts w:ascii="Arial Narrow" w:hAnsi="Arial Narrow" w:cs="Arial"/>
          <w:b/>
          <w:color w:val="0000FF"/>
          <w:w w:val="80"/>
          <w:sz w:val="36"/>
          <w:szCs w:val="36"/>
          <w:u w:val="single"/>
        </w:rPr>
        <w:t>EDITAL  DE  1º  E  2º  LEILÃO</w:t>
      </w:r>
    </w:p>
    <w:p w14:paraId="0652066D" w14:textId="77777777" w:rsidR="009B7381" w:rsidRPr="00665CA9" w:rsidRDefault="009B7381" w:rsidP="009B7381">
      <w:pPr>
        <w:jc w:val="center"/>
        <w:rPr>
          <w:rFonts w:ascii="Arial Narrow" w:hAnsi="Arial Narrow" w:cs="Calibri"/>
          <w:color w:val="000000"/>
          <w:sz w:val="28"/>
          <w:szCs w:val="28"/>
        </w:rPr>
      </w:pPr>
    </w:p>
    <w:p w14:paraId="13CD2C5D" w14:textId="77777777" w:rsidR="009B7381" w:rsidRPr="00313EB4" w:rsidRDefault="009B7381" w:rsidP="009B7381">
      <w:pPr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13EB4">
        <w:rPr>
          <w:rFonts w:ascii="Arial Narrow" w:hAnsi="Arial Narrow" w:cs="Calibri"/>
          <w:b/>
          <w:color w:val="000000"/>
          <w:sz w:val="24"/>
          <w:szCs w:val="24"/>
        </w:rPr>
        <w:t xml:space="preserve">Leonir Adelino Lunelli,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leiloeiro oficial, estabelecido na Av. Humberto de Alencar Castelo Branco, nº 397, Bairro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Licorsul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>, em Bento Gonçalves - RS, está devidamente autorizado pelo Exmo. Sr. Dr. Juiz de Direito da Comarca de Garibaldi - RS.</w:t>
      </w:r>
    </w:p>
    <w:p w14:paraId="412B9811" w14:textId="77777777" w:rsidR="009B7381" w:rsidRPr="00313EB4" w:rsidRDefault="009B7381" w:rsidP="009B7381">
      <w:pPr>
        <w:ind w:firstLine="2268"/>
        <w:jc w:val="both"/>
        <w:rPr>
          <w:rFonts w:ascii="Arial Narrow" w:hAnsi="Arial Narrow" w:cs="Calibri"/>
          <w:b/>
          <w:color w:val="0000FF"/>
          <w:sz w:val="24"/>
          <w:szCs w:val="24"/>
        </w:rPr>
      </w:pPr>
      <w:r w:rsidRPr="00313EB4">
        <w:rPr>
          <w:rFonts w:ascii="Arial Narrow" w:hAnsi="Arial Narrow" w:cs="Calibri"/>
          <w:b/>
          <w:color w:val="000000"/>
          <w:sz w:val="24"/>
          <w:szCs w:val="24"/>
        </w:rPr>
        <w:t>FAZ SABER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a todos quantos virem o presente edital ou dele tiverem conhecimento, que nos 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>DIAS 14 E 26 DE MARÇO DE 2025, sempre às 14:00 horas, na modalidade ON-LINE via web - site www.lunellileiloes.com.br,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será levado a leilão pelo preço de avaliação e a quem mais oferecer do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be</w:t>
      </w:r>
      <w:r>
        <w:rPr>
          <w:rFonts w:ascii="Arial Narrow" w:hAnsi="Arial Narrow" w:cs="Calibri"/>
          <w:color w:val="000000"/>
          <w:sz w:val="24"/>
          <w:szCs w:val="24"/>
        </w:rPr>
        <w:t>ns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abaixo descrito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e penhorado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no 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 xml:space="preserve">PROCESSO Nº </w:t>
      </w:r>
      <w:r>
        <w:rPr>
          <w:rFonts w:ascii="Arial Narrow" w:hAnsi="Arial Narrow" w:cs="Calibri"/>
          <w:b/>
          <w:color w:val="0000FF"/>
          <w:sz w:val="24"/>
          <w:szCs w:val="24"/>
        </w:rPr>
        <w:t>5000155-26.2025.8.21.0051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 xml:space="preserve">, </w:t>
      </w:r>
      <w:r w:rsidRPr="00313EB4">
        <w:rPr>
          <w:rFonts w:ascii="Arial Narrow" w:hAnsi="Arial Narrow" w:cs="Calibri"/>
          <w:color w:val="0000FF"/>
          <w:sz w:val="24"/>
          <w:szCs w:val="24"/>
        </w:rPr>
        <w:t xml:space="preserve">que 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 xml:space="preserve">B G MATERIAIS DE CONSTRUÇÃO LTDA - EPP </w:t>
      </w:r>
      <w:r w:rsidRPr="00313EB4">
        <w:rPr>
          <w:rFonts w:ascii="Arial Narrow" w:hAnsi="Arial Narrow" w:cs="Calibri"/>
          <w:color w:val="0000FF"/>
          <w:sz w:val="24"/>
          <w:szCs w:val="24"/>
        </w:rPr>
        <w:t xml:space="preserve">move contra 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>HERIBERTO BORTOLINI, UDILA ISABEL GIACOBO BORTOLINI, BRUNO BORTOLINI E HABG MÓVEIS LTDA.</w:t>
      </w:r>
    </w:p>
    <w:p w14:paraId="4075AB6D" w14:textId="77777777" w:rsidR="009B7381" w:rsidRPr="00313EB4" w:rsidRDefault="009B7381" w:rsidP="009B7381">
      <w:pPr>
        <w:ind w:firstLine="2268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Um terreno urbano, localizado na Rua Nossa Senhora do Carmo, distando 38,69 metros da esquina com a Rua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Bella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Vizione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, não formando quarteirão, com a área superficial de 3.313,52m²,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com uma edificação residencial </w:t>
      </w:r>
      <w:r>
        <w:rPr>
          <w:rFonts w:ascii="Arial Narrow" w:hAnsi="Arial Narrow" w:cs="Calibri"/>
          <w:b/>
          <w:bCs/>
          <w:color w:val="000000"/>
          <w:sz w:val="24"/>
          <w:szCs w:val="24"/>
        </w:rPr>
        <w:t>d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>e alvenaria mista com dois pavimentos medindo 368,74m² de área construída,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com as seguintes medidas e confrontações: ao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Norte,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três segmento, partindo o 1º da divisa Oeste no sentido Oeste-Leste, na extensão de 7,30m; o 2º no sentido Norte-Sul na extensão de 3,50m e o 3º no sentido Oeste-Leste, na extensão de 21,38m, todos com a Rua Sem Denominação; ao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Sul,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por 50,40m com a Rua Nossa Senhora do Carmo; a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Leste,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por 100,15m com Elisabeth Glock ou quem de direito; e, a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Oeste,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3 segmentos, partindo o 1º da divisa Norte no sentido Norte-Sul, na extensão de 26,13m com o lote 01 deste expediente , ou seja, com o imóvel objeto da matrícula 21.530, fls.01,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Lv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2/RG desta Serventia e 26,75m com o lote 02 deste expedi</w:t>
      </w:r>
      <w:r>
        <w:rPr>
          <w:rFonts w:ascii="Arial Narrow" w:hAnsi="Arial Narrow" w:cs="Calibri"/>
          <w:color w:val="000000"/>
          <w:sz w:val="24"/>
          <w:szCs w:val="24"/>
        </w:rPr>
        <w:t>e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nte, ou seja, com o imóvel objeto da matrícula 21.531, fls. 01,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Lv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. 2/RG, desta Serventia; o 2º no sentido Leste-Oeste, na extensão de 18,41m com o Lote 02 deste expediente, ou seja, com o imóvel objeto da matrícula 21.531, fls. 01, Lv.2/RG, desta Serventia; e, o 3º no sentido Norte-Sul, na extensão de 30,00m com Vicente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Foppa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.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>Matrícula nº 9.080. Avaliado em R$ 1.980.000,00 (Um milhão, novecentos e oitenta mil reais).</w:t>
      </w:r>
    </w:p>
    <w:p w14:paraId="7D3E59F9" w14:textId="77777777" w:rsidR="009B7381" w:rsidRDefault="009B7381" w:rsidP="009B7381">
      <w:pPr>
        <w:ind w:firstLine="2268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>OBSERVAÇ</w:t>
      </w:r>
      <w:r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ÕES: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O referido imóvel se encontra com os seguintes registros e averbações: </w:t>
      </w:r>
    </w:p>
    <w:p w14:paraId="5C0E9C71" w14:textId="77777777" w:rsidR="009B7381" w:rsidRDefault="009B7381" w:rsidP="009B7381">
      <w:pPr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▬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Penhora: R.11/9.080,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favor do Banrisul S.A., processo nº 051/1.12.0000979-5; </w:t>
      </w:r>
    </w:p>
    <w:p w14:paraId="379485F9" w14:textId="77777777" w:rsidR="009B7381" w:rsidRPr="00313EB4" w:rsidRDefault="009B7381" w:rsidP="009B7381">
      <w:pPr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▬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Indisponibilidade: AV.18.9.080,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favor de Edemir Ângelo Todeschini, processo nº 0020144-80.2020.5.04.0511;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AV.20/9.080,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favor de Daniela de Souza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Lefeu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, processo nº 0020212-27.2020.5.04.0512; 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AV.22/9.080,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favor Rodrigo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Meletti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Palmeiro, processo nº 0020208-87.2020.5.04.0512,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AV.23/9.080 e AV.25/9.080,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favor de Andréia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Tepouven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Guarnieri, processo nº 0000149-91.2014.5.04.0511,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AV.27/9.080,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>em favor Fernanda de Oliveira, processo nº 0020170-75.2020.5.04.0512.</w:t>
      </w:r>
    </w:p>
    <w:p w14:paraId="57E48303" w14:textId="77777777" w:rsidR="009B7381" w:rsidRPr="00313EB4" w:rsidRDefault="009B7381" w:rsidP="009B7381">
      <w:pPr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13EB4">
        <w:rPr>
          <w:rFonts w:ascii="Arial Narrow" w:hAnsi="Arial Narrow" w:cs="Calibri"/>
          <w:color w:val="000000"/>
          <w:sz w:val="24"/>
          <w:szCs w:val="24"/>
        </w:rPr>
        <w:t>Quem pretender arrematar 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>
        <w:rPr>
          <w:rFonts w:ascii="Arial Narrow" w:hAnsi="Arial Narrow" w:cs="Calibri"/>
          <w:color w:val="000000"/>
          <w:sz w:val="24"/>
          <w:szCs w:val="24"/>
        </w:rPr>
        <w:t>imóveis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acima descrito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deverá realizar um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>-cadastro 48 horas antes da realização dos leilões, face os interessados serem previamente identificados e os cadastros aprovado pelo leiloeiro, cabendo ao arrematante o pagamento das comissões do leiloeiro. Pelo presente edital fica</w:t>
      </w:r>
      <w:r>
        <w:rPr>
          <w:rFonts w:ascii="Arial Narrow" w:hAnsi="Arial Narrow" w:cs="Calibri"/>
          <w:color w:val="000000"/>
          <w:sz w:val="24"/>
          <w:szCs w:val="24"/>
        </w:rPr>
        <w:t>m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ciente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executado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caso negativas as diligências empreendidas a tanto. Outras informações com o leiloeiro Leonir Adelino Lunelli, no endereço acima, pelos fones (54) 3452-5591 e (54) 99974-2534 ou pelo site </w:t>
      </w:r>
      <w:r w:rsidRPr="00313EB4">
        <w:rPr>
          <w:rFonts w:ascii="Arial Narrow" w:hAnsi="Arial Narrow" w:cs="Calibri"/>
          <w:b/>
          <w:color w:val="000000"/>
          <w:sz w:val="24"/>
          <w:szCs w:val="24"/>
        </w:rPr>
        <w:t>www.lunellileiloes.com.br</w:t>
      </w:r>
      <w:r w:rsidRPr="00313EB4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7482F6F5" w14:textId="77777777" w:rsidR="009B7381" w:rsidRPr="00313EB4" w:rsidRDefault="009B7381" w:rsidP="009B7381">
      <w:pPr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13EB4">
        <w:rPr>
          <w:rFonts w:ascii="Arial Narrow" w:hAnsi="Arial Narrow" w:cs="Calibri"/>
          <w:color w:val="000000"/>
          <w:sz w:val="24"/>
          <w:szCs w:val="24"/>
        </w:rPr>
        <w:t>Garibaldi, 27 de janeiro de 2025.</w:t>
      </w:r>
    </w:p>
    <w:p w14:paraId="5F491248" w14:textId="77777777" w:rsidR="009B7381" w:rsidRPr="00665CA9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114F48F9" w14:textId="77777777" w:rsidR="009B7381" w:rsidRPr="00665CA9" w:rsidRDefault="009B7381" w:rsidP="009B7381">
      <w:pPr>
        <w:ind w:firstLine="2835"/>
        <w:jc w:val="both"/>
        <w:rPr>
          <w:rFonts w:ascii="Arial Narrow" w:hAnsi="Arial Narrow" w:cs="Calibri"/>
          <w:i/>
          <w:color w:val="000000"/>
          <w:sz w:val="28"/>
          <w:szCs w:val="28"/>
        </w:rPr>
      </w:pPr>
    </w:p>
    <w:p w14:paraId="29AF32C1" w14:textId="77777777" w:rsidR="009B7381" w:rsidRPr="00665CA9" w:rsidRDefault="009B7381" w:rsidP="009B7381">
      <w:pPr>
        <w:ind w:firstLine="2835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665CA9">
        <w:rPr>
          <w:rFonts w:ascii="Arial Narrow" w:hAnsi="Arial Narrow" w:cs="Calibri"/>
          <w:i/>
          <w:color w:val="000000"/>
          <w:sz w:val="28"/>
          <w:szCs w:val="28"/>
        </w:rPr>
        <w:t xml:space="preserve">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>Leonir Adelino Lunelli</w:t>
      </w:r>
    </w:p>
    <w:p w14:paraId="413AD5BA" w14:textId="77777777" w:rsidR="009B7381" w:rsidRPr="00665CA9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</w:t>
      </w:r>
      <w:r>
        <w:rPr>
          <w:rFonts w:ascii="Arial Narrow" w:hAnsi="Arial Narrow" w:cs="Calibri"/>
          <w:i/>
          <w:color w:val="000000"/>
          <w:sz w:val="24"/>
          <w:szCs w:val="24"/>
        </w:rPr>
        <w:t xml:space="preserve">            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                  Leiloeiro oficial</w:t>
      </w:r>
    </w:p>
    <w:p w14:paraId="09262295" w14:textId="77777777" w:rsid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>
        <w:rPr>
          <w:rFonts w:ascii="Arial Narrow" w:hAnsi="Arial Narrow" w:cs="Calibri"/>
          <w:i/>
          <w:color w:val="000000"/>
          <w:sz w:val="24"/>
          <w:szCs w:val="24"/>
        </w:rPr>
        <w:t xml:space="preserve"> </w:t>
      </w:r>
    </w:p>
    <w:p w14:paraId="170951B9" w14:textId="77777777" w:rsid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5B90E465" w14:textId="77777777" w:rsid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6096EDC0" w14:textId="77777777" w:rsidR="009B7381" w:rsidRPr="00665CA9" w:rsidRDefault="009B7381" w:rsidP="009B7381">
      <w:pPr>
        <w:jc w:val="center"/>
        <w:rPr>
          <w:rFonts w:ascii="Arial Narrow" w:hAnsi="Arial Narrow" w:cs="Arial"/>
          <w:b/>
          <w:color w:val="0000FF"/>
          <w:sz w:val="36"/>
          <w:szCs w:val="36"/>
          <w:u w:val="single"/>
        </w:rPr>
      </w:pPr>
      <w:r w:rsidRPr="00665CA9">
        <w:rPr>
          <w:rFonts w:ascii="Arial Narrow" w:hAnsi="Arial Narrow" w:cs="Arial"/>
          <w:b/>
          <w:color w:val="0000FF"/>
          <w:w w:val="80"/>
          <w:sz w:val="36"/>
          <w:szCs w:val="36"/>
          <w:u w:val="single"/>
        </w:rPr>
        <w:t>EDITAL  DE  1º  E  2º  LEILÃO</w:t>
      </w:r>
    </w:p>
    <w:p w14:paraId="192BD0A5" w14:textId="77777777" w:rsidR="009B7381" w:rsidRPr="00665CA9" w:rsidRDefault="009B7381" w:rsidP="009B7381">
      <w:pPr>
        <w:jc w:val="center"/>
        <w:rPr>
          <w:rFonts w:ascii="Arial Narrow" w:hAnsi="Arial Narrow" w:cs="Calibri"/>
          <w:color w:val="000000"/>
          <w:sz w:val="28"/>
          <w:szCs w:val="28"/>
        </w:rPr>
      </w:pPr>
    </w:p>
    <w:p w14:paraId="40F00104" w14:textId="77777777" w:rsidR="009B7381" w:rsidRPr="008179EE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8179EE">
        <w:rPr>
          <w:rFonts w:ascii="Arial Narrow" w:hAnsi="Arial Narrow" w:cs="Calibri"/>
          <w:b/>
          <w:color w:val="000000"/>
          <w:sz w:val="24"/>
          <w:szCs w:val="24"/>
        </w:rPr>
        <w:t xml:space="preserve">Leonir Adelino Lunelli, </w:t>
      </w:r>
      <w:r w:rsidRPr="008179EE">
        <w:rPr>
          <w:rFonts w:ascii="Arial Narrow" w:hAnsi="Arial Narrow" w:cs="Calibri"/>
          <w:color w:val="000000"/>
          <w:sz w:val="24"/>
          <w:szCs w:val="24"/>
        </w:rPr>
        <w:t xml:space="preserve">leiloeiro oficial, estabelecido na Av. Humberto de Alencar Castelo Branco, nº 397, Bairro </w:t>
      </w:r>
      <w:proofErr w:type="spellStart"/>
      <w:r w:rsidRPr="008179EE">
        <w:rPr>
          <w:rFonts w:ascii="Arial Narrow" w:hAnsi="Arial Narrow" w:cs="Calibri"/>
          <w:color w:val="000000"/>
          <w:sz w:val="24"/>
          <w:szCs w:val="24"/>
        </w:rPr>
        <w:t>Licorsul</w:t>
      </w:r>
      <w:proofErr w:type="spellEnd"/>
      <w:r w:rsidRPr="008179EE">
        <w:rPr>
          <w:rFonts w:ascii="Arial Narrow" w:hAnsi="Arial Narrow" w:cs="Calibri"/>
          <w:color w:val="000000"/>
          <w:sz w:val="24"/>
          <w:szCs w:val="24"/>
        </w:rPr>
        <w:t>, em Bento Gonçalves - RS, está devidamente autorizado pelo Exmo. Sr. Dr. Juiz de Direito da Comarca de Garibaldi - RS.</w:t>
      </w:r>
    </w:p>
    <w:p w14:paraId="5263BD56" w14:textId="77777777" w:rsidR="009B7381" w:rsidRPr="008179EE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b/>
          <w:color w:val="0000FF"/>
          <w:sz w:val="24"/>
          <w:szCs w:val="24"/>
        </w:rPr>
      </w:pPr>
      <w:r w:rsidRPr="008179EE">
        <w:rPr>
          <w:rFonts w:ascii="Arial Narrow" w:hAnsi="Arial Narrow" w:cs="Calibri"/>
          <w:b/>
          <w:color w:val="000000"/>
          <w:sz w:val="24"/>
          <w:szCs w:val="24"/>
        </w:rPr>
        <w:t>FAZ SABER</w:t>
      </w:r>
      <w:r w:rsidRPr="008179EE">
        <w:rPr>
          <w:rFonts w:ascii="Arial Narrow" w:hAnsi="Arial Narrow" w:cs="Calibri"/>
          <w:color w:val="000000"/>
          <w:sz w:val="24"/>
          <w:szCs w:val="24"/>
        </w:rPr>
        <w:t xml:space="preserve"> a todos quantos virem o presente edital ou dele tiverem conhecimento, que nos </w:t>
      </w:r>
      <w:r w:rsidRPr="008179EE">
        <w:rPr>
          <w:rFonts w:ascii="Arial Narrow" w:hAnsi="Arial Narrow" w:cs="Calibri"/>
          <w:b/>
          <w:color w:val="0000FF"/>
          <w:sz w:val="24"/>
          <w:szCs w:val="24"/>
        </w:rPr>
        <w:t>DIAS 14 E 26 DE MARÇO DE 2025, sempre às 14:00 horas, na modalidade ON-LINE via web - site www.lunellileiloes.com.br,</w:t>
      </w:r>
      <w:r w:rsidRPr="008179EE">
        <w:rPr>
          <w:rFonts w:ascii="Arial Narrow" w:hAnsi="Arial Narrow" w:cs="Calibri"/>
          <w:color w:val="000000"/>
          <w:sz w:val="24"/>
          <w:szCs w:val="24"/>
        </w:rPr>
        <w:t xml:space="preserve"> será levado a leilão pelo preço de avaliação e a quem mais oferecer dos bens abaixo descritos e penhorados no </w:t>
      </w:r>
      <w:r w:rsidRPr="008179EE">
        <w:rPr>
          <w:rFonts w:ascii="Arial Narrow" w:hAnsi="Arial Narrow" w:cs="Calibri"/>
          <w:b/>
          <w:color w:val="0000FF"/>
          <w:sz w:val="24"/>
          <w:szCs w:val="24"/>
        </w:rPr>
        <w:t xml:space="preserve">PROCESSO Nº 5000683-07.2018.8.21.0051, </w:t>
      </w:r>
      <w:r w:rsidRPr="008179EE">
        <w:rPr>
          <w:rFonts w:ascii="Arial Narrow" w:hAnsi="Arial Narrow" w:cs="Calibri"/>
          <w:color w:val="0000FF"/>
          <w:sz w:val="24"/>
          <w:szCs w:val="24"/>
        </w:rPr>
        <w:t xml:space="preserve">que o </w:t>
      </w:r>
      <w:r w:rsidRPr="008179EE">
        <w:rPr>
          <w:rFonts w:ascii="Arial Narrow" w:hAnsi="Arial Narrow" w:cs="Calibri"/>
          <w:b/>
          <w:color w:val="0000FF"/>
          <w:sz w:val="24"/>
          <w:szCs w:val="24"/>
        </w:rPr>
        <w:t xml:space="preserve">MUNICÍPIO DE GARIBALDI </w:t>
      </w:r>
      <w:r w:rsidRPr="008179EE">
        <w:rPr>
          <w:rFonts w:ascii="Arial Narrow" w:hAnsi="Arial Narrow" w:cs="Calibri"/>
          <w:color w:val="0000FF"/>
          <w:sz w:val="24"/>
          <w:szCs w:val="24"/>
        </w:rPr>
        <w:t xml:space="preserve">move contra </w:t>
      </w:r>
      <w:r w:rsidRPr="008179EE">
        <w:rPr>
          <w:rFonts w:ascii="Arial Narrow" w:hAnsi="Arial Narrow" w:cs="Calibri"/>
          <w:b/>
          <w:color w:val="0000FF"/>
          <w:sz w:val="24"/>
          <w:szCs w:val="24"/>
        </w:rPr>
        <w:t>CAMPING CLUBE DO BRASIL.</w:t>
      </w:r>
    </w:p>
    <w:p w14:paraId="57635FA3" w14:textId="77777777" w:rsidR="009B7381" w:rsidRPr="008179EE" w:rsidRDefault="009B7381" w:rsidP="009B7381">
      <w:pPr>
        <w:spacing w:line="288" w:lineRule="auto"/>
        <w:ind w:firstLine="2835"/>
        <w:jc w:val="both"/>
        <w:rPr>
          <w:rFonts w:ascii="Arial Narrow" w:hAnsi="Arial Narrow"/>
          <w:b/>
          <w:bCs/>
          <w:noProof/>
          <w:sz w:val="24"/>
          <w:szCs w:val="24"/>
        </w:rPr>
      </w:pPr>
      <w:r w:rsidRPr="008179EE">
        <w:rPr>
          <w:rFonts w:ascii="Arial Narrow" w:hAnsi="Arial Narrow"/>
          <w:noProof/>
          <w:sz w:val="24"/>
          <w:szCs w:val="24"/>
        </w:rPr>
        <w:t>Parte do lote rual onze, da Estrada Geral Buarque de Macedo, neste Município de Garibaldi, RS, com a área de 104.560</w:t>
      </w:r>
      <w:r>
        <w:rPr>
          <w:rFonts w:ascii="Arial Narrow" w:hAnsi="Arial Narrow"/>
          <w:noProof/>
          <w:sz w:val="24"/>
          <w:szCs w:val="24"/>
        </w:rPr>
        <w:t>,00</w:t>
      </w:r>
      <w:r w:rsidRPr="008179EE">
        <w:rPr>
          <w:rFonts w:ascii="Arial Narrow" w:hAnsi="Arial Narrow"/>
          <w:noProof/>
          <w:sz w:val="24"/>
          <w:szCs w:val="24"/>
        </w:rPr>
        <w:t>m</w:t>
      </w:r>
      <w:r>
        <w:rPr>
          <w:rFonts w:ascii="Arial Narrow" w:hAnsi="Arial Narrow"/>
          <w:noProof/>
          <w:sz w:val="24"/>
          <w:szCs w:val="24"/>
        </w:rPr>
        <w:t>²</w:t>
      </w:r>
      <w:r w:rsidRPr="008179EE">
        <w:rPr>
          <w:rFonts w:ascii="Arial Narrow" w:hAnsi="Arial Narrow"/>
          <w:noProof/>
          <w:sz w:val="24"/>
          <w:szCs w:val="24"/>
        </w:rPr>
        <w:t xml:space="preserve"> (cento e  quatro mil, quinhentos e sessenta metros quadrados), com benfeitorias</w:t>
      </w:r>
      <w:r>
        <w:rPr>
          <w:rFonts w:ascii="Arial Narrow" w:hAnsi="Arial Narrow"/>
          <w:noProof/>
          <w:sz w:val="24"/>
          <w:szCs w:val="24"/>
        </w:rPr>
        <w:t xml:space="preserve"> </w:t>
      </w:r>
      <w:r w:rsidRPr="008179EE">
        <w:rPr>
          <w:rFonts w:ascii="Arial Narrow" w:hAnsi="Arial Narrow"/>
          <w:noProof/>
          <w:sz w:val="24"/>
          <w:szCs w:val="24"/>
        </w:rPr>
        <w:t>não averbadas</w:t>
      </w:r>
      <w:r>
        <w:rPr>
          <w:rFonts w:ascii="Arial Narrow" w:hAnsi="Arial Narrow"/>
          <w:noProof/>
          <w:sz w:val="24"/>
          <w:szCs w:val="24"/>
        </w:rPr>
        <w:t xml:space="preserve"> todas em péssimo estado, que são as seguintes</w:t>
      </w:r>
      <w:r w:rsidRPr="008179EE">
        <w:rPr>
          <w:rFonts w:ascii="Arial Narrow" w:hAnsi="Arial Narrow"/>
          <w:noProof/>
          <w:sz w:val="24"/>
          <w:szCs w:val="24"/>
        </w:rPr>
        <w:t>:</w:t>
      </w:r>
      <w:r>
        <w:rPr>
          <w:rFonts w:ascii="Arial Narrow" w:hAnsi="Arial Narrow"/>
          <w:noProof/>
          <w:sz w:val="24"/>
          <w:szCs w:val="24"/>
        </w:rPr>
        <w:t xml:space="preserve"> Três (03) galpões com áreas construídas aproximadas de 130,00m², 48,00m² e 143,00m²</w:t>
      </w:r>
      <w:r w:rsidRPr="008179EE">
        <w:rPr>
          <w:rFonts w:ascii="Arial Narrow" w:hAnsi="Arial Narrow"/>
          <w:noProof/>
          <w:sz w:val="24"/>
          <w:szCs w:val="24"/>
        </w:rPr>
        <w:t>, confrontando: Norte, com 237</w:t>
      </w:r>
      <w:r>
        <w:rPr>
          <w:rFonts w:ascii="Arial Narrow" w:hAnsi="Arial Narrow"/>
          <w:noProof/>
          <w:sz w:val="24"/>
          <w:szCs w:val="24"/>
        </w:rPr>
        <w:t>,6</w:t>
      </w:r>
      <w:r w:rsidRPr="008179EE">
        <w:rPr>
          <w:rFonts w:ascii="Arial Narrow" w:hAnsi="Arial Narrow"/>
          <w:noProof/>
          <w:sz w:val="24"/>
          <w:szCs w:val="24"/>
        </w:rPr>
        <w:t>6</w:t>
      </w:r>
      <w:r>
        <w:rPr>
          <w:rFonts w:ascii="Arial Narrow" w:hAnsi="Arial Narrow"/>
          <w:noProof/>
          <w:sz w:val="24"/>
          <w:szCs w:val="24"/>
        </w:rPr>
        <w:t>m</w:t>
      </w:r>
      <w:r w:rsidRPr="008179EE">
        <w:rPr>
          <w:rFonts w:ascii="Arial Narrow" w:hAnsi="Arial Narrow"/>
          <w:noProof/>
          <w:sz w:val="24"/>
          <w:szCs w:val="24"/>
        </w:rPr>
        <w:t>, avan</w:t>
      </w:r>
      <w:r>
        <w:rPr>
          <w:rFonts w:ascii="Arial Narrow" w:hAnsi="Arial Narrow"/>
          <w:noProof/>
          <w:sz w:val="24"/>
          <w:szCs w:val="24"/>
        </w:rPr>
        <w:t>ç</w:t>
      </w:r>
      <w:r w:rsidRPr="008179EE">
        <w:rPr>
          <w:rFonts w:ascii="Arial Narrow" w:hAnsi="Arial Narrow"/>
          <w:noProof/>
          <w:sz w:val="24"/>
          <w:szCs w:val="24"/>
        </w:rPr>
        <w:t>ando 11</w:t>
      </w:r>
      <w:r>
        <w:rPr>
          <w:rFonts w:ascii="Arial Narrow" w:hAnsi="Arial Narrow"/>
          <w:noProof/>
          <w:sz w:val="24"/>
          <w:szCs w:val="24"/>
        </w:rPr>
        <w:t>,0</w:t>
      </w:r>
      <w:r w:rsidRPr="008179EE">
        <w:rPr>
          <w:rFonts w:ascii="Arial Narrow" w:hAnsi="Arial Narrow"/>
          <w:noProof/>
          <w:sz w:val="24"/>
          <w:szCs w:val="24"/>
        </w:rPr>
        <w:t>0</w:t>
      </w:r>
      <w:r>
        <w:rPr>
          <w:rFonts w:ascii="Arial Narrow" w:hAnsi="Arial Narrow"/>
          <w:noProof/>
          <w:sz w:val="24"/>
          <w:szCs w:val="24"/>
        </w:rPr>
        <w:t>m</w:t>
      </w:r>
      <w:r w:rsidRPr="008179EE">
        <w:rPr>
          <w:rFonts w:ascii="Arial Narrow" w:hAnsi="Arial Narrow"/>
          <w:noProof/>
          <w:sz w:val="24"/>
          <w:szCs w:val="24"/>
        </w:rPr>
        <w:t xml:space="preserve"> de área a ser desmebrada, seguindo mais 250</w:t>
      </w:r>
      <w:r>
        <w:rPr>
          <w:rFonts w:ascii="Arial Narrow" w:hAnsi="Arial Narrow"/>
          <w:noProof/>
          <w:sz w:val="24"/>
          <w:szCs w:val="24"/>
        </w:rPr>
        <w:t>,</w:t>
      </w:r>
      <w:r w:rsidRPr="008179EE">
        <w:rPr>
          <w:rFonts w:ascii="Arial Narrow" w:hAnsi="Arial Narrow"/>
          <w:noProof/>
          <w:sz w:val="24"/>
          <w:szCs w:val="24"/>
        </w:rPr>
        <w:t>00</w:t>
      </w:r>
      <w:r>
        <w:rPr>
          <w:rFonts w:ascii="Arial Narrow" w:hAnsi="Arial Narrow"/>
          <w:noProof/>
          <w:sz w:val="24"/>
          <w:szCs w:val="24"/>
        </w:rPr>
        <w:t>m</w:t>
      </w:r>
      <w:r w:rsidRPr="008179EE">
        <w:rPr>
          <w:rFonts w:ascii="Arial Narrow" w:hAnsi="Arial Narrow"/>
          <w:noProof/>
          <w:sz w:val="24"/>
          <w:szCs w:val="24"/>
        </w:rPr>
        <w:t>, com André Montemaggiore;  Sul, com 487</w:t>
      </w:r>
      <w:r>
        <w:rPr>
          <w:rFonts w:ascii="Arial Narrow" w:hAnsi="Arial Narrow"/>
          <w:noProof/>
          <w:sz w:val="24"/>
          <w:szCs w:val="24"/>
        </w:rPr>
        <w:t>,</w:t>
      </w:r>
      <w:r w:rsidRPr="008179EE">
        <w:rPr>
          <w:rFonts w:ascii="Arial Narrow" w:hAnsi="Arial Narrow"/>
          <w:noProof/>
          <w:sz w:val="24"/>
          <w:szCs w:val="24"/>
        </w:rPr>
        <w:t>62</w:t>
      </w:r>
      <w:r>
        <w:rPr>
          <w:rFonts w:ascii="Arial Narrow" w:hAnsi="Arial Narrow"/>
          <w:noProof/>
          <w:sz w:val="24"/>
          <w:szCs w:val="24"/>
        </w:rPr>
        <w:t>m</w:t>
      </w:r>
      <w:r w:rsidRPr="008179EE">
        <w:rPr>
          <w:rFonts w:ascii="Arial Narrow" w:hAnsi="Arial Narrow"/>
          <w:noProof/>
          <w:sz w:val="24"/>
          <w:szCs w:val="24"/>
        </w:rPr>
        <w:t xml:space="preserve">, com João Pianezzola; </w:t>
      </w:r>
      <w:r>
        <w:rPr>
          <w:rFonts w:ascii="Arial Narrow" w:hAnsi="Arial Narrow"/>
          <w:noProof/>
          <w:sz w:val="24"/>
          <w:szCs w:val="24"/>
        </w:rPr>
        <w:t>L</w:t>
      </w:r>
      <w:r w:rsidRPr="008179EE">
        <w:rPr>
          <w:rFonts w:ascii="Arial Narrow" w:hAnsi="Arial Narrow"/>
          <w:noProof/>
          <w:sz w:val="24"/>
          <w:szCs w:val="24"/>
        </w:rPr>
        <w:t>este, com, 220</w:t>
      </w:r>
      <w:r>
        <w:rPr>
          <w:rFonts w:ascii="Arial Narrow" w:hAnsi="Arial Narrow"/>
          <w:noProof/>
          <w:sz w:val="24"/>
          <w:szCs w:val="24"/>
        </w:rPr>
        <w:t>,</w:t>
      </w:r>
      <w:r w:rsidRPr="008179EE">
        <w:rPr>
          <w:rFonts w:ascii="Arial Narrow" w:hAnsi="Arial Narrow"/>
          <w:noProof/>
          <w:sz w:val="24"/>
          <w:szCs w:val="24"/>
        </w:rPr>
        <w:t>00</w:t>
      </w:r>
      <w:r>
        <w:rPr>
          <w:rFonts w:ascii="Arial Narrow" w:hAnsi="Arial Narrow"/>
          <w:noProof/>
          <w:sz w:val="24"/>
          <w:szCs w:val="24"/>
        </w:rPr>
        <w:t>m</w:t>
      </w:r>
      <w:r w:rsidRPr="008179EE">
        <w:rPr>
          <w:rFonts w:ascii="Arial Narrow" w:hAnsi="Arial Narrow"/>
          <w:noProof/>
          <w:sz w:val="24"/>
          <w:szCs w:val="24"/>
        </w:rPr>
        <w:t>, com Libero Narcon Gobbi; e, Oeste com 209</w:t>
      </w:r>
      <w:r>
        <w:rPr>
          <w:rFonts w:ascii="Arial Narrow" w:hAnsi="Arial Narrow"/>
          <w:noProof/>
          <w:sz w:val="24"/>
          <w:szCs w:val="24"/>
        </w:rPr>
        <w:t>,</w:t>
      </w:r>
      <w:r w:rsidRPr="008179EE">
        <w:rPr>
          <w:rFonts w:ascii="Arial Narrow" w:hAnsi="Arial Narrow"/>
          <w:noProof/>
          <w:sz w:val="24"/>
          <w:szCs w:val="24"/>
        </w:rPr>
        <w:t>10</w:t>
      </w:r>
      <w:r>
        <w:rPr>
          <w:rFonts w:ascii="Arial Narrow" w:hAnsi="Arial Narrow"/>
          <w:noProof/>
          <w:sz w:val="24"/>
          <w:szCs w:val="24"/>
        </w:rPr>
        <w:t>m</w:t>
      </w:r>
      <w:r w:rsidRPr="008179EE">
        <w:rPr>
          <w:rFonts w:ascii="Arial Narrow" w:hAnsi="Arial Narrow"/>
          <w:noProof/>
          <w:sz w:val="24"/>
          <w:szCs w:val="24"/>
        </w:rPr>
        <w:t xml:space="preserve">, com João Soni.  </w:t>
      </w:r>
      <w:r w:rsidRPr="008179EE">
        <w:rPr>
          <w:rFonts w:ascii="Arial Narrow" w:hAnsi="Arial Narrow"/>
          <w:b/>
          <w:bCs/>
          <w:noProof/>
          <w:sz w:val="24"/>
          <w:szCs w:val="24"/>
        </w:rPr>
        <w:t xml:space="preserve">Matrícula nº 2.849. </w:t>
      </w:r>
      <w:r w:rsidRPr="008179EE">
        <w:rPr>
          <w:rFonts w:ascii="Arial Narrow" w:hAnsi="Arial Narrow"/>
          <w:noProof/>
          <w:sz w:val="24"/>
          <w:szCs w:val="24"/>
        </w:rPr>
        <w:t xml:space="preserve">Avaliação total do terreno com as benfeitorias é de </w:t>
      </w:r>
      <w:r w:rsidRPr="008179EE">
        <w:rPr>
          <w:rFonts w:ascii="Arial Narrow" w:hAnsi="Arial Narrow"/>
          <w:b/>
          <w:bCs/>
          <w:noProof/>
          <w:sz w:val="24"/>
          <w:szCs w:val="24"/>
        </w:rPr>
        <w:t>R$ 6.320.000,00 (Seis milhões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, </w:t>
      </w:r>
      <w:r w:rsidRPr="008179EE">
        <w:rPr>
          <w:rFonts w:ascii="Arial Narrow" w:hAnsi="Arial Narrow"/>
          <w:b/>
          <w:bCs/>
          <w:noProof/>
          <w:sz w:val="24"/>
          <w:szCs w:val="24"/>
        </w:rPr>
        <w:t>trezentos e vinte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mil</w:t>
      </w:r>
      <w:r w:rsidRPr="008179EE">
        <w:rPr>
          <w:rFonts w:ascii="Arial Narrow" w:hAnsi="Arial Narrow"/>
          <w:b/>
          <w:bCs/>
          <w:noProof/>
          <w:sz w:val="24"/>
          <w:szCs w:val="24"/>
        </w:rPr>
        <w:t xml:space="preserve"> reais).</w:t>
      </w:r>
    </w:p>
    <w:p w14:paraId="1A58D06D" w14:textId="77777777" w:rsidR="009B7381" w:rsidRPr="008179EE" w:rsidRDefault="009B7381" w:rsidP="009B7381">
      <w:pPr>
        <w:spacing w:line="288" w:lineRule="auto"/>
        <w:ind w:firstLine="2835"/>
        <w:jc w:val="both"/>
        <w:rPr>
          <w:rFonts w:ascii="Arial Narrow" w:hAnsi="Arial Narrow"/>
          <w:b/>
          <w:bCs/>
          <w:noProof/>
          <w:sz w:val="24"/>
          <w:szCs w:val="24"/>
        </w:rPr>
      </w:pPr>
      <w:r w:rsidRPr="008179EE">
        <w:rPr>
          <w:rFonts w:ascii="Arial Narrow" w:hAnsi="Arial Narrow"/>
          <w:b/>
          <w:bCs/>
          <w:noProof/>
          <w:sz w:val="24"/>
          <w:szCs w:val="24"/>
        </w:rPr>
        <w:t>OBSERVAÇ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ÕES: </w:t>
      </w:r>
      <w:r w:rsidRPr="008179EE">
        <w:rPr>
          <w:rFonts w:ascii="Arial Narrow" w:hAnsi="Arial Narrow"/>
          <w:b/>
          <w:bCs/>
          <w:noProof/>
          <w:sz w:val="24"/>
          <w:szCs w:val="24"/>
        </w:rPr>
        <w:t xml:space="preserve"> Os referidos imóveis se encontram com as seguintes registros e averbações.</w:t>
      </w:r>
    </w:p>
    <w:p w14:paraId="5C40A1C4" w14:textId="77777777" w:rsidR="009B7381" w:rsidRPr="008179EE" w:rsidRDefault="009B7381" w:rsidP="009B7381">
      <w:pPr>
        <w:spacing w:line="288" w:lineRule="auto"/>
        <w:ind w:firstLine="2835"/>
        <w:jc w:val="both"/>
        <w:rPr>
          <w:rFonts w:ascii="Arial Narrow" w:hAnsi="Arial Narrow"/>
          <w:noProof/>
          <w:sz w:val="24"/>
          <w:szCs w:val="24"/>
        </w:rPr>
      </w:pPr>
      <w:r w:rsidRPr="008179EE">
        <w:rPr>
          <w:rFonts w:ascii="Arial Narrow" w:hAnsi="Arial Narrow"/>
          <w:b/>
          <w:bCs/>
          <w:noProof/>
          <w:sz w:val="24"/>
          <w:szCs w:val="24"/>
        </w:rPr>
        <w:t xml:space="preserve">PENHORAS: AV.3/2.849, AV.4/2.849 e AV.5/2.849, </w:t>
      </w:r>
      <w:r w:rsidRPr="008179EE">
        <w:rPr>
          <w:rFonts w:ascii="Arial Narrow" w:hAnsi="Arial Narrow"/>
          <w:noProof/>
          <w:sz w:val="24"/>
          <w:szCs w:val="24"/>
        </w:rPr>
        <w:t>em favor do Município de Garibaldi, processos</w:t>
      </w:r>
      <w:r>
        <w:rPr>
          <w:rFonts w:ascii="Arial Narrow" w:hAnsi="Arial Narrow"/>
          <w:noProof/>
          <w:sz w:val="24"/>
          <w:szCs w:val="24"/>
        </w:rPr>
        <w:t xml:space="preserve"> nºs</w:t>
      </w:r>
      <w:r w:rsidRPr="008179EE">
        <w:rPr>
          <w:rFonts w:ascii="Arial Narrow" w:hAnsi="Arial Narrow"/>
          <w:noProof/>
          <w:sz w:val="24"/>
          <w:szCs w:val="24"/>
        </w:rPr>
        <w:t xml:space="preserve"> 051/1.18.0001168-5, 051/1.17.0001179-9 e 051/1.13.0002028-6; </w:t>
      </w:r>
      <w:r w:rsidRPr="008179EE">
        <w:rPr>
          <w:rFonts w:ascii="Arial Narrow" w:hAnsi="Arial Narrow"/>
          <w:b/>
          <w:bCs/>
          <w:noProof/>
          <w:sz w:val="24"/>
          <w:szCs w:val="24"/>
        </w:rPr>
        <w:t xml:space="preserve">AV.9/2.849, </w:t>
      </w:r>
      <w:r w:rsidRPr="008179EE">
        <w:rPr>
          <w:rFonts w:ascii="Arial Narrow" w:hAnsi="Arial Narrow"/>
          <w:noProof/>
          <w:sz w:val="24"/>
          <w:szCs w:val="24"/>
        </w:rPr>
        <w:t>em favor de Conceição Fagundes da Silva, processo nº 0021092-/88.2016.5.04.0511</w:t>
      </w:r>
      <w:r>
        <w:rPr>
          <w:rFonts w:ascii="Arial Narrow" w:hAnsi="Arial Narrow"/>
          <w:noProof/>
          <w:sz w:val="24"/>
          <w:szCs w:val="24"/>
        </w:rPr>
        <w:t>.</w:t>
      </w:r>
    </w:p>
    <w:p w14:paraId="368AB093" w14:textId="77777777" w:rsidR="009B7381" w:rsidRPr="008179EE" w:rsidRDefault="009B7381" w:rsidP="009B7381">
      <w:pPr>
        <w:spacing w:line="288" w:lineRule="auto"/>
        <w:ind w:firstLine="2835"/>
        <w:jc w:val="both"/>
        <w:rPr>
          <w:rFonts w:ascii="Arial Narrow" w:hAnsi="Arial Narrow"/>
          <w:noProof/>
          <w:sz w:val="24"/>
          <w:szCs w:val="24"/>
        </w:rPr>
      </w:pPr>
      <w:r w:rsidRPr="008179EE">
        <w:rPr>
          <w:rFonts w:ascii="Arial Narrow" w:hAnsi="Arial Narrow"/>
          <w:b/>
          <w:bCs/>
          <w:noProof/>
          <w:sz w:val="24"/>
          <w:szCs w:val="24"/>
        </w:rPr>
        <w:t xml:space="preserve">INDISPONIBILIDADE: AV.8/2.849, </w:t>
      </w:r>
      <w:r w:rsidRPr="008179EE">
        <w:rPr>
          <w:rFonts w:ascii="Arial Narrow" w:hAnsi="Arial Narrow"/>
          <w:noProof/>
          <w:sz w:val="24"/>
          <w:szCs w:val="24"/>
        </w:rPr>
        <w:t>processo nº 0011968-95.2018.5.15.0020 do TST de São Paulo-SP.</w:t>
      </w:r>
    </w:p>
    <w:p w14:paraId="01A4BF1D" w14:textId="77777777" w:rsidR="009B7381" w:rsidRPr="008179EE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8179EE">
        <w:rPr>
          <w:rFonts w:ascii="Arial Narrow" w:hAnsi="Arial Narrow" w:cs="Calibri"/>
          <w:color w:val="000000"/>
          <w:sz w:val="24"/>
          <w:szCs w:val="24"/>
        </w:rPr>
        <w:t xml:space="preserve">Quem pretender arrematar os imóveis acima descritos deverá realizar um </w:t>
      </w:r>
      <w:proofErr w:type="spellStart"/>
      <w:r w:rsidRPr="008179EE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8179EE">
        <w:rPr>
          <w:rFonts w:ascii="Arial Narrow" w:hAnsi="Arial Narrow" w:cs="Calibri"/>
          <w:color w:val="000000"/>
          <w:sz w:val="24"/>
          <w:szCs w:val="24"/>
        </w:rPr>
        <w:t>-cadastro 48 horas antes da realização dos leilões, face os interessados serem previamente identificados e os cadastros aprovado pelo leiloeiro, cabendo ao arrematante o pagamento das comissões do leiloeiro. Pelo presente edital fica ciente</w:t>
      </w:r>
      <w:r>
        <w:rPr>
          <w:rFonts w:ascii="Arial Narrow" w:hAnsi="Arial Narrow" w:cs="Calibri"/>
          <w:color w:val="000000"/>
          <w:sz w:val="24"/>
          <w:szCs w:val="24"/>
        </w:rPr>
        <w:t xml:space="preserve"> a</w:t>
      </w:r>
      <w:r w:rsidRPr="008179EE">
        <w:rPr>
          <w:rFonts w:ascii="Arial Narrow" w:hAnsi="Arial Narrow" w:cs="Calibri"/>
          <w:color w:val="000000"/>
          <w:sz w:val="24"/>
          <w:szCs w:val="24"/>
        </w:rPr>
        <w:t xml:space="preserve"> executad</w:t>
      </w:r>
      <w:r>
        <w:rPr>
          <w:rFonts w:ascii="Arial Narrow" w:hAnsi="Arial Narrow" w:cs="Calibri"/>
          <w:color w:val="000000"/>
          <w:sz w:val="24"/>
          <w:szCs w:val="24"/>
        </w:rPr>
        <w:t>a</w:t>
      </w:r>
      <w:r w:rsidRPr="008179EE">
        <w:rPr>
          <w:rFonts w:ascii="Arial Narrow" w:hAnsi="Arial Narrow" w:cs="Calibri"/>
          <w:color w:val="000000"/>
          <w:sz w:val="24"/>
          <w:szCs w:val="24"/>
        </w:rPr>
        <w:t xml:space="preserve"> caso negativas as diligências empreendidas a tanto. Outras informações com o leiloeiro Leonir Adelino Lunelli, no endereço acima, pelos fones (54) 3452-5591 e (54) 99974-2534 ou pelo site </w:t>
      </w:r>
      <w:r w:rsidRPr="008179EE">
        <w:rPr>
          <w:rFonts w:ascii="Arial Narrow" w:hAnsi="Arial Narrow" w:cs="Calibri"/>
          <w:b/>
          <w:color w:val="000000"/>
          <w:sz w:val="24"/>
          <w:szCs w:val="24"/>
        </w:rPr>
        <w:t>www.lunellileiloes.com.br</w:t>
      </w:r>
      <w:r w:rsidRPr="008179EE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2844687E" w14:textId="77777777" w:rsidR="009B7381" w:rsidRPr="008179EE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8179EE">
        <w:rPr>
          <w:rFonts w:ascii="Arial Narrow" w:hAnsi="Arial Narrow" w:cs="Calibri"/>
          <w:color w:val="000000"/>
          <w:sz w:val="24"/>
          <w:szCs w:val="24"/>
        </w:rPr>
        <w:t>Garibaldi, 22 de janeiro de 2024.</w:t>
      </w:r>
    </w:p>
    <w:p w14:paraId="63698303" w14:textId="77777777" w:rsidR="009B7381" w:rsidRPr="008179EE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14:paraId="61D3FC3E" w14:textId="77777777" w:rsidR="009B7381" w:rsidRPr="00665CA9" w:rsidRDefault="009B7381" w:rsidP="009B7381">
      <w:pPr>
        <w:ind w:firstLine="2835"/>
        <w:jc w:val="both"/>
        <w:rPr>
          <w:rFonts w:ascii="Arial Narrow" w:hAnsi="Arial Narrow" w:cs="Calibri"/>
          <w:i/>
          <w:color w:val="000000"/>
          <w:sz w:val="28"/>
          <w:szCs w:val="28"/>
        </w:rPr>
      </w:pPr>
    </w:p>
    <w:p w14:paraId="1C80B922" w14:textId="77777777" w:rsidR="009B7381" w:rsidRPr="00665CA9" w:rsidRDefault="009B7381" w:rsidP="009B7381">
      <w:pPr>
        <w:ind w:firstLine="2835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665CA9">
        <w:rPr>
          <w:rFonts w:ascii="Arial Narrow" w:hAnsi="Arial Narrow" w:cs="Calibri"/>
          <w:i/>
          <w:color w:val="000000"/>
          <w:sz w:val="28"/>
          <w:szCs w:val="28"/>
        </w:rPr>
        <w:t xml:space="preserve">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>Leonir Adelino Lunelli</w:t>
      </w:r>
    </w:p>
    <w:p w14:paraId="114B0254" w14:textId="77777777" w:rsidR="009B7381" w:rsidRPr="00665CA9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</w:t>
      </w:r>
      <w:r>
        <w:rPr>
          <w:rFonts w:ascii="Arial Narrow" w:hAnsi="Arial Narrow" w:cs="Calibri"/>
          <w:i/>
          <w:color w:val="000000"/>
          <w:sz w:val="24"/>
          <w:szCs w:val="24"/>
        </w:rPr>
        <w:t xml:space="preserve">            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                  Leiloeiro oficial</w:t>
      </w:r>
    </w:p>
    <w:p w14:paraId="05A5141B" w14:textId="77777777" w:rsid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>
        <w:rPr>
          <w:rFonts w:ascii="Arial Narrow" w:hAnsi="Arial Narrow" w:cs="Calibri"/>
          <w:i/>
          <w:color w:val="000000"/>
          <w:sz w:val="24"/>
          <w:szCs w:val="24"/>
        </w:rPr>
        <w:t xml:space="preserve"> </w:t>
      </w:r>
    </w:p>
    <w:p w14:paraId="2900FD24" w14:textId="77777777" w:rsid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25FC23CC" w14:textId="77777777" w:rsidR="009B7381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54F61B28" w14:textId="77777777" w:rsidR="009B7381" w:rsidRPr="00665CA9" w:rsidRDefault="009B7381" w:rsidP="009B7381">
      <w:pPr>
        <w:jc w:val="center"/>
        <w:rPr>
          <w:rFonts w:ascii="Arial Narrow" w:hAnsi="Arial Narrow" w:cs="Arial"/>
          <w:b/>
          <w:color w:val="0000FF"/>
          <w:sz w:val="36"/>
          <w:szCs w:val="36"/>
          <w:u w:val="single"/>
        </w:rPr>
      </w:pPr>
      <w:r w:rsidRPr="00665CA9">
        <w:rPr>
          <w:rFonts w:ascii="Arial Narrow" w:hAnsi="Arial Narrow" w:cs="Arial"/>
          <w:b/>
          <w:color w:val="0000FF"/>
          <w:w w:val="80"/>
          <w:sz w:val="36"/>
          <w:szCs w:val="36"/>
          <w:u w:val="single"/>
        </w:rPr>
        <w:t>EDITAL  DE  1º  E  2º  LEILÃO</w:t>
      </w:r>
    </w:p>
    <w:p w14:paraId="007CA367" w14:textId="77777777" w:rsidR="009B7381" w:rsidRPr="00665CA9" w:rsidRDefault="009B7381" w:rsidP="009B7381">
      <w:pPr>
        <w:jc w:val="center"/>
        <w:rPr>
          <w:rFonts w:ascii="Arial Narrow" w:hAnsi="Arial Narrow" w:cs="Calibri"/>
          <w:color w:val="000000"/>
          <w:sz w:val="28"/>
          <w:szCs w:val="28"/>
        </w:rPr>
      </w:pPr>
    </w:p>
    <w:p w14:paraId="4895600A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9B7381">
        <w:rPr>
          <w:rFonts w:ascii="Arial Narrow" w:hAnsi="Arial Narrow" w:cs="Calibri"/>
          <w:b/>
          <w:color w:val="000000"/>
          <w:sz w:val="24"/>
          <w:szCs w:val="24"/>
        </w:rPr>
        <w:t xml:space="preserve">Leonir Adelino Lunelli, 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leiloeiro oficial, estabelecido na Av. Humberto de Alencar Castelo Branco, nº 397, Bairro </w:t>
      </w:r>
      <w:proofErr w:type="spellStart"/>
      <w:r w:rsidRPr="009B7381">
        <w:rPr>
          <w:rFonts w:ascii="Arial Narrow" w:hAnsi="Arial Narrow" w:cs="Calibri"/>
          <w:color w:val="000000"/>
          <w:sz w:val="24"/>
          <w:szCs w:val="24"/>
        </w:rPr>
        <w:t>Licorsul</w:t>
      </w:r>
      <w:proofErr w:type="spellEnd"/>
      <w:r w:rsidRPr="009B7381">
        <w:rPr>
          <w:rFonts w:ascii="Arial Narrow" w:hAnsi="Arial Narrow" w:cs="Calibri"/>
          <w:color w:val="000000"/>
          <w:sz w:val="24"/>
          <w:szCs w:val="24"/>
        </w:rPr>
        <w:t>, em Bento Gonçalves - RS, está devidamente autorizado pelo Exmo. Sr. Dr. Juiz de Direito da Comarca de Garibaldi - RS.</w:t>
      </w:r>
    </w:p>
    <w:p w14:paraId="25922D43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b/>
          <w:color w:val="0000FF"/>
          <w:sz w:val="24"/>
          <w:szCs w:val="24"/>
        </w:rPr>
      </w:pPr>
      <w:r w:rsidRPr="009B7381">
        <w:rPr>
          <w:rFonts w:ascii="Arial Narrow" w:hAnsi="Arial Narrow" w:cs="Calibri"/>
          <w:b/>
          <w:color w:val="000000"/>
          <w:sz w:val="24"/>
          <w:szCs w:val="24"/>
        </w:rPr>
        <w:t>FAZ SABER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 a todos quantos virem o presente edital ou dele tiverem conhecimento, que nos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>DIAS 14 E 26 DE MARÇO DE 2025, sempre às 14:00 horas, na modalidade ON-LINE via web - site www.lunellileiloes.com.br,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 será levado a leilão pelo preço de avaliação e a quem mais oferecer do veículo abaixo descrito e penhorado no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 xml:space="preserve">PROCESSO Nº 5000594-47.2019.8.21.0051, </w:t>
      </w:r>
      <w:r w:rsidRPr="009B7381">
        <w:rPr>
          <w:rFonts w:ascii="Arial Narrow" w:hAnsi="Arial Narrow" w:cs="Calibri"/>
          <w:bCs/>
          <w:color w:val="0000FF"/>
          <w:sz w:val="24"/>
          <w:szCs w:val="24"/>
        </w:rPr>
        <w:t xml:space="preserve">que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 xml:space="preserve">DOUGLAS CARNIEL </w:t>
      </w:r>
      <w:r w:rsidRPr="009B7381">
        <w:rPr>
          <w:rFonts w:ascii="Arial Narrow" w:hAnsi="Arial Narrow" w:cs="Calibri"/>
          <w:bCs/>
          <w:color w:val="0000FF"/>
          <w:sz w:val="24"/>
          <w:szCs w:val="24"/>
        </w:rPr>
        <w:t xml:space="preserve">move contra </w:t>
      </w:r>
      <w:r w:rsidRPr="009B7381">
        <w:rPr>
          <w:rFonts w:ascii="Arial Narrow" w:hAnsi="Arial Narrow" w:cs="Calibri"/>
          <w:b/>
          <w:color w:val="0000FF"/>
          <w:sz w:val="24"/>
          <w:szCs w:val="24"/>
        </w:rPr>
        <w:t>RUTE CRISTIANE LUDWIG.</w:t>
      </w:r>
    </w:p>
    <w:p w14:paraId="73DF292C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Um automóvel marca GM/Vectra GLS, ano 1998, modelo 1999, cor vermelha, a gasolina, </w:t>
      </w:r>
      <w:r w:rsidRPr="009B7381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placa CXB-3628, </w:t>
      </w: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chassi nº 9BGJK19HXWB512564 e RENAVAM nº 709974540. Avaliado em R$ 7.000,00 (sete mil reais). </w:t>
      </w:r>
      <w:r w:rsidRPr="009B7381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Observação: o referido veículo se encontra alienado em favor do Banco Pan S.A. </w:t>
      </w:r>
    </w:p>
    <w:p w14:paraId="533B61E9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Quem pretender arrematar o veículo acima descrito deverá realizar um </w:t>
      </w:r>
      <w:proofErr w:type="spellStart"/>
      <w:r w:rsidRPr="009B7381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9B7381">
        <w:rPr>
          <w:rFonts w:ascii="Arial Narrow" w:hAnsi="Arial Narrow" w:cs="Calibri"/>
          <w:color w:val="000000"/>
          <w:sz w:val="24"/>
          <w:szCs w:val="24"/>
        </w:rPr>
        <w:t xml:space="preserve">-cadastro 48 horas antes da realização dos leilões, face os interessados serem previamente identificados e os cadastros aprovado pelo leiloeiro, cabendo ao arrematante o pagamento das comissões do leiloeiro. Pelo presente edital fica ciente a executada caso negativas as diligências empreendidas a tanto. Outras informações com o leiloeiro Leonir Adelino Lunelli, no endereço acima, pelos fones (54) 3452-5591 e (54) 99974-2534 ou pelo site </w:t>
      </w:r>
      <w:r w:rsidRPr="009B7381">
        <w:rPr>
          <w:rFonts w:ascii="Arial Narrow" w:hAnsi="Arial Narrow" w:cs="Calibri"/>
          <w:b/>
          <w:color w:val="000000"/>
          <w:sz w:val="24"/>
          <w:szCs w:val="24"/>
        </w:rPr>
        <w:t>www.lunellileiloes.com.br</w:t>
      </w:r>
      <w:r w:rsidRPr="009B7381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28281B43" w14:textId="77777777" w:rsidR="009B7381" w:rsidRPr="009B7381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9B7381">
        <w:rPr>
          <w:rFonts w:ascii="Arial Narrow" w:hAnsi="Arial Narrow" w:cs="Calibri"/>
          <w:color w:val="000000"/>
          <w:sz w:val="24"/>
          <w:szCs w:val="24"/>
        </w:rPr>
        <w:t>Garibaldi, 18 de dezembro de 2024.</w:t>
      </w:r>
    </w:p>
    <w:p w14:paraId="25AA973C" w14:textId="77777777" w:rsidR="009B7381" w:rsidRPr="00665CA9" w:rsidRDefault="009B7381" w:rsidP="009B738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1C788DA0" w14:textId="77777777" w:rsidR="009B7381" w:rsidRPr="00665CA9" w:rsidRDefault="009B7381" w:rsidP="009B7381">
      <w:pPr>
        <w:ind w:firstLine="2835"/>
        <w:jc w:val="both"/>
        <w:rPr>
          <w:rFonts w:ascii="Arial Narrow" w:hAnsi="Arial Narrow" w:cs="Calibri"/>
          <w:i/>
          <w:color w:val="000000"/>
          <w:sz w:val="28"/>
          <w:szCs w:val="28"/>
        </w:rPr>
      </w:pPr>
    </w:p>
    <w:p w14:paraId="57DDE8C6" w14:textId="77777777" w:rsidR="009B7381" w:rsidRPr="00665CA9" w:rsidRDefault="009B7381" w:rsidP="009B7381">
      <w:pPr>
        <w:ind w:firstLine="2835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>
        <w:rPr>
          <w:rFonts w:ascii="Arial Narrow" w:hAnsi="Arial Narrow" w:cs="Calibri"/>
          <w:i/>
          <w:color w:val="000000"/>
          <w:sz w:val="28"/>
          <w:szCs w:val="28"/>
        </w:rPr>
        <w:t xml:space="preserve">   </w:t>
      </w:r>
      <w:r w:rsidRPr="00665CA9">
        <w:rPr>
          <w:rFonts w:ascii="Arial Narrow" w:hAnsi="Arial Narrow" w:cs="Calibri"/>
          <w:i/>
          <w:color w:val="000000"/>
          <w:sz w:val="28"/>
          <w:szCs w:val="28"/>
        </w:rPr>
        <w:t xml:space="preserve">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>Leonir Adelino Lunelli</w:t>
      </w:r>
    </w:p>
    <w:p w14:paraId="7737CFDD" w14:textId="77777777" w:rsidR="009B7381" w:rsidRPr="00665CA9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</w:t>
      </w:r>
      <w:r>
        <w:rPr>
          <w:rFonts w:ascii="Arial Narrow" w:hAnsi="Arial Narrow" w:cs="Calibri"/>
          <w:i/>
          <w:color w:val="000000"/>
          <w:sz w:val="24"/>
          <w:szCs w:val="24"/>
        </w:rPr>
        <w:t xml:space="preserve">            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                </w:t>
      </w:r>
      <w:r>
        <w:rPr>
          <w:rFonts w:ascii="Arial Narrow" w:hAnsi="Arial Narrow" w:cs="Calibri"/>
          <w:i/>
          <w:color w:val="000000"/>
          <w:sz w:val="24"/>
          <w:szCs w:val="24"/>
        </w:rPr>
        <w:t xml:space="preserve"> 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Leiloeiro oficial</w:t>
      </w:r>
    </w:p>
    <w:p w14:paraId="332E4C9E" w14:textId="77777777" w:rsidR="009B7381" w:rsidRPr="00665CA9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>
        <w:rPr>
          <w:rFonts w:ascii="Arial Narrow" w:hAnsi="Arial Narrow" w:cs="Calibri"/>
          <w:i/>
          <w:color w:val="000000"/>
          <w:sz w:val="24"/>
          <w:szCs w:val="24"/>
        </w:rPr>
        <w:t xml:space="preserve"> </w:t>
      </w:r>
    </w:p>
    <w:p w14:paraId="123E22A4" w14:textId="77777777" w:rsidR="009B7381" w:rsidRPr="00665CA9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74C3ADDD" w14:textId="77777777" w:rsidR="009B7381" w:rsidRPr="00665CA9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11F1F1A5" w14:textId="77777777" w:rsidR="009B7381" w:rsidRPr="00665CA9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09D0123F" w14:textId="77777777" w:rsidR="009B7381" w:rsidRPr="00665CA9" w:rsidRDefault="009B7381" w:rsidP="009B7381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0E58C36C" w14:textId="77777777" w:rsidR="009B7381" w:rsidRDefault="009B7381" w:rsidP="009B7381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7E4DB31D" w14:textId="77777777" w:rsidR="009B7381" w:rsidRDefault="009B7381" w:rsidP="009B7381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05DD582C" w14:textId="77777777" w:rsidR="009B7381" w:rsidRDefault="009B7381" w:rsidP="009B7381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178C548C" w14:textId="77777777" w:rsidR="009B7381" w:rsidRDefault="009B7381" w:rsidP="009B7381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7D943A0D" w14:textId="77777777" w:rsidR="009B7381" w:rsidRDefault="009B7381" w:rsidP="009B7381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3A83F198" w14:textId="77777777" w:rsidR="009B7381" w:rsidRDefault="009B7381" w:rsidP="009B7381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72D82B35" w14:textId="77777777" w:rsidR="009B7381" w:rsidRDefault="009B7381" w:rsidP="009B7381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69FE8C09" w14:textId="77777777" w:rsidR="009B7381" w:rsidRDefault="009B7381" w:rsidP="009B7381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654F11CE" w14:textId="77777777" w:rsidR="009B7381" w:rsidRDefault="009B7381" w:rsidP="009B7381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256AF231" w14:textId="77777777" w:rsidR="009B7381" w:rsidRDefault="009B7381" w:rsidP="009B7381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12D9F9ED" w14:textId="77777777" w:rsidR="009B7381" w:rsidRDefault="009B7381" w:rsidP="009B7381">
      <w:pPr>
        <w:jc w:val="both"/>
        <w:rPr>
          <w:rFonts w:ascii="Bookman Old Style" w:hAnsi="Bookman Old Style" w:cs="Calibri"/>
          <w:i/>
          <w:color w:val="000000"/>
          <w:sz w:val="24"/>
          <w:szCs w:val="24"/>
        </w:rPr>
      </w:pPr>
    </w:p>
    <w:p w14:paraId="4FF41CBB" w14:textId="77777777" w:rsidR="00AF5936" w:rsidRPr="009B7381" w:rsidRDefault="00AF5936" w:rsidP="009B7381"/>
    <w:sectPr w:rsidR="00AF5936" w:rsidRPr="009B7381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F6651" w14:textId="77777777" w:rsidR="001564B6" w:rsidRDefault="001564B6" w:rsidP="00492A16">
      <w:r>
        <w:separator/>
      </w:r>
    </w:p>
  </w:endnote>
  <w:endnote w:type="continuationSeparator" w:id="0">
    <w:p w14:paraId="5B57AA4C" w14:textId="77777777" w:rsidR="001564B6" w:rsidRDefault="001564B6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352B3" w14:textId="77777777" w:rsidR="001564B6" w:rsidRDefault="001564B6" w:rsidP="00492A16">
      <w:r>
        <w:separator/>
      </w:r>
    </w:p>
  </w:footnote>
  <w:footnote w:type="continuationSeparator" w:id="0">
    <w:p w14:paraId="53307821" w14:textId="77777777" w:rsidR="001564B6" w:rsidRDefault="001564B6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2"/>
  </w:num>
  <w:num w:numId="2" w16cid:durableId="2031175490">
    <w:abstractNumId w:val="7"/>
  </w:num>
  <w:num w:numId="3" w16cid:durableId="900286818">
    <w:abstractNumId w:val="0"/>
  </w:num>
  <w:num w:numId="4" w16cid:durableId="523174289">
    <w:abstractNumId w:val="4"/>
  </w:num>
  <w:num w:numId="5" w16cid:durableId="1834642053">
    <w:abstractNumId w:val="5"/>
  </w:num>
  <w:num w:numId="6" w16cid:durableId="1877543218">
    <w:abstractNumId w:val="3"/>
  </w:num>
  <w:num w:numId="7" w16cid:durableId="1282570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4B6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6F32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381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1742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316</cp:revision>
  <cp:lastPrinted>2021-11-19T16:59:00Z</cp:lastPrinted>
  <dcterms:created xsi:type="dcterms:W3CDTF">2020-08-19T13:02:00Z</dcterms:created>
  <dcterms:modified xsi:type="dcterms:W3CDTF">2025-02-21T19:59:00Z</dcterms:modified>
</cp:coreProperties>
</file>